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8" w:rsidRPr="00596F1D" w:rsidRDefault="00053FF8" w:rsidP="00596F1D">
      <w:pPr>
        <w:pStyle w:val="a3"/>
        <w:spacing w:before="0" w:beforeAutospacing="0" w:after="150" w:afterAutospacing="0" w:line="240" w:lineRule="atLeast"/>
        <w:jc w:val="center"/>
        <w:rPr>
          <w:rStyle w:val="a4"/>
          <w:color w:val="555555"/>
          <w:sz w:val="28"/>
          <w:szCs w:val="28"/>
        </w:rPr>
      </w:pPr>
      <w:r w:rsidRPr="00596F1D">
        <w:rPr>
          <w:rStyle w:val="a4"/>
          <w:color w:val="555555"/>
          <w:sz w:val="28"/>
          <w:szCs w:val="28"/>
        </w:rPr>
        <w:t>ПАМЯТКА</w:t>
      </w:r>
      <w:r w:rsidR="00596F1D">
        <w:rPr>
          <w:rStyle w:val="a4"/>
          <w:color w:val="555555"/>
          <w:sz w:val="28"/>
          <w:szCs w:val="28"/>
        </w:rPr>
        <w:t>,</w:t>
      </w:r>
      <w:r w:rsidRPr="00596F1D">
        <w:rPr>
          <w:rStyle w:val="a4"/>
          <w:color w:val="555555"/>
          <w:sz w:val="28"/>
          <w:szCs w:val="28"/>
        </w:rPr>
        <w:t xml:space="preserve"> </w:t>
      </w:r>
      <w:proofErr w:type="gramStart"/>
      <w:r w:rsidRPr="00596F1D">
        <w:rPr>
          <w:rStyle w:val="a4"/>
          <w:color w:val="555555"/>
          <w:sz w:val="28"/>
          <w:szCs w:val="28"/>
        </w:rPr>
        <w:t>ПИШУЩЕМУ</w:t>
      </w:r>
      <w:proofErr w:type="gramEnd"/>
      <w:r w:rsidRPr="00596F1D">
        <w:rPr>
          <w:rStyle w:val="a4"/>
          <w:color w:val="555555"/>
          <w:sz w:val="28"/>
          <w:szCs w:val="28"/>
        </w:rPr>
        <w:t xml:space="preserve"> ИЗЛОЖЕНИЕ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1.Сосредоточьтесь перед первым прослушиванием текста. Приготовьте черновик, проверьте, как пишет ручка. Можно записывать текст хорошо заточенным карандашом.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2.Настройтесь на то, что записывать текст необходимо с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большими пробелами</w:t>
      </w:r>
      <w:r w:rsidRPr="00053FF8">
        <w:rPr>
          <w:sz w:val="28"/>
          <w:szCs w:val="28"/>
        </w:rPr>
        <w:t>. Не жалейте бумаги: в пропущенные пробелы вы при втором прослушивании текста вставите то, что не успели записать в первый раз.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3. Записывайте все, что успели, сокращайте слова. Если что-то не успели записать,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не расстраивайтесь</w:t>
      </w:r>
      <w:r w:rsidRPr="00053FF8">
        <w:rPr>
          <w:sz w:val="28"/>
          <w:szCs w:val="28"/>
        </w:rPr>
        <w:t>: при втором чтении дополните.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4.Эффективно используйте те минуты, которые вам дают для осмысления текста между двумя чтениями. Постарайтесь дописать сокращенные слова. Но главное: пробежав по всем записям глазами, постарайтесь осознать,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о чем этот текст</w:t>
      </w:r>
      <w:r w:rsidRPr="00053FF8">
        <w:rPr>
          <w:sz w:val="28"/>
          <w:szCs w:val="28"/>
        </w:rPr>
        <w:t>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5. При втором чтении текста вписывайте в оставленные пробелы то, что не записали в первый раз. Если останется место, не беда: это же черновик.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6. После прочтения текста постарайтесь соединить все, что вы записали, прочитайте то, что у вас получилось. Если мысль при чтении « не прыгает», все читается легко, значит, вы хорошо записали текст.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7.Приступайте к сокращению текста. Постарайтесь при этом учесть все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три способа сокращения</w:t>
      </w:r>
      <w:r w:rsidRPr="00053FF8">
        <w:rPr>
          <w:sz w:val="28"/>
          <w:szCs w:val="28"/>
        </w:rPr>
        <w:t>: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•</w:t>
      </w:r>
      <w:r w:rsidRPr="00053FF8">
        <w:rPr>
          <w:rStyle w:val="a4"/>
          <w:sz w:val="28"/>
          <w:szCs w:val="28"/>
        </w:rPr>
        <w:t>Способ замены</w:t>
      </w:r>
      <w:r w:rsidRPr="00053FF8">
        <w:rPr>
          <w:sz w:val="28"/>
          <w:szCs w:val="28"/>
        </w:rPr>
        <w:t>. Например, у вас в тексте идет предложение: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«Мужчины и женщины, старики и подростки вышли на охрану родного города»</w:t>
      </w:r>
      <w:r w:rsidRPr="00053FF8">
        <w:rPr>
          <w:sz w:val="28"/>
          <w:szCs w:val="28"/>
        </w:rPr>
        <w:t>. Выделенные слова вы заменяете так:  </w:t>
      </w:r>
      <w:r w:rsidRPr="00053FF8">
        <w:rPr>
          <w:rStyle w:val="a4"/>
          <w:sz w:val="28"/>
          <w:szCs w:val="28"/>
        </w:rPr>
        <w:t>«Все жители вышли на охрану родного города».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•</w:t>
      </w:r>
      <w:r w:rsidRPr="00053FF8">
        <w:rPr>
          <w:rStyle w:val="a4"/>
          <w:sz w:val="28"/>
          <w:szCs w:val="28"/>
        </w:rPr>
        <w:t>Способ исключения</w:t>
      </w:r>
      <w:r w:rsidRPr="00053FF8">
        <w:rPr>
          <w:sz w:val="28"/>
          <w:szCs w:val="28"/>
        </w:rPr>
        <w:t>. В этом случае вы можете исключить лексические повторы, некоторые однородные члены, фрагменты предложения, имеющие менее существенное значение. Например: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«Камни Кремля могут  звучать. У каждой стены и купола особый звук, а все вместе они сливаются в богатырскую симфонию, исполняемую огромным оркестром из труб золотых куполов Кремля»</w:t>
      </w:r>
      <w:r w:rsidRPr="00053FF8">
        <w:rPr>
          <w:sz w:val="28"/>
          <w:szCs w:val="28"/>
        </w:rPr>
        <w:t>. Исключив ряд слов, вы можете создать такое предложение:</w:t>
      </w:r>
      <w:r w:rsidRPr="00053FF8">
        <w:rPr>
          <w:rStyle w:val="apple-converted-space"/>
          <w:b/>
          <w:bCs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«Каждый камень, стена, купол Кремля имеет свой звук, который сливается в единую богатырскую симфонию».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•</w:t>
      </w:r>
      <w:r w:rsidRPr="00053FF8">
        <w:rPr>
          <w:rStyle w:val="a4"/>
          <w:sz w:val="28"/>
          <w:szCs w:val="28"/>
        </w:rPr>
        <w:t>Способ слияния</w:t>
      </w:r>
      <w:r w:rsidRPr="00053FF8">
        <w:rPr>
          <w:sz w:val="28"/>
          <w:szCs w:val="28"/>
        </w:rPr>
        <w:t>. Это образование сложного предложения путем слияния двух простых, повествующих об одном и том же. Например:</w:t>
      </w:r>
      <w:r w:rsidRPr="00053FF8">
        <w:rPr>
          <w:rStyle w:val="apple-converted-space"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«Призвание – это маленький росточек таланта, превратившийся в крепкое, могучее дерево на благодатной почве трудолюбия. Без трудолюбия, без самовоспитания этот маленький росток может засохнуть на корню»</w:t>
      </w:r>
      <w:r w:rsidRPr="00053FF8">
        <w:rPr>
          <w:sz w:val="28"/>
          <w:szCs w:val="28"/>
        </w:rPr>
        <w:t>. Из двух предложений делаем одно:</w:t>
      </w:r>
      <w:r w:rsidRPr="00053FF8">
        <w:rPr>
          <w:rStyle w:val="apple-converted-space"/>
          <w:b/>
          <w:bCs/>
          <w:sz w:val="28"/>
          <w:szCs w:val="28"/>
        </w:rPr>
        <w:t> </w:t>
      </w:r>
      <w:r w:rsidRPr="00053FF8">
        <w:rPr>
          <w:rStyle w:val="a4"/>
          <w:sz w:val="28"/>
          <w:szCs w:val="28"/>
        </w:rPr>
        <w:t>«Призвание – это маленький росточек таланта, который без трудолюбия может засохнуть»</w:t>
      </w:r>
      <w:r w:rsidRPr="00053FF8">
        <w:rPr>
          <w:sz w:val="28"/>
          <w:szCs w:val="28"/>
        </w:rPr>
        <w:t>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lastRenderedPageBreak/>
        <w:t>8. Сократив текст, перечитайте его. Если все читается на одном дыхании, если вы нигде не запнулись, значит, создали хорошее изложение. Проверьте, где вы написали с красной строки. Наличие абзацев – важный элемент работы.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9. Подчеркните все слова, написание которых вызывает у вас  сомнение. Возьмите орфографический словарь и проверьте правильность написания этих слов.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>10. После этого можете переписывать работу в чистовик.</w:t>
      </w:r>
    </w:p>
    <w:p w:rsidR="007D0ADF" w:rsidRPr="00053FF8" w:rsidRDefault="007D0ADF" w:rsidP="007D0ADF">
      <w:pPr>
        <w:pStyle w:val="a3"/>
        <w:spacing w:before="0" w:beforeAutospacing="0" w:after="150" w:afterAutospacing="0" w:line="240" w:lineRule="atLeast"/>
        <w:rPr>
          <w:sz w:val="28"/>
          <w:szCs w:val="28"/>
        </w:rPr>
      </w:pPr>
      <w:r w:rsidRPr="00053FF8">
        <w:rPr>
          <w:sz w:val="28"/>
          <w:szCs w:val="28"/>
        </w:rPr>
        <w:t xml:space="preserve">Ни </w:t>
      </w:r>
      <w:proofErr w:type="gramStart"/>
      <w:r w:rsidRPr="00053FF8">
        <w:rPr>
          <w:sz w:val="28"/>
          <w:szCs w:val="28"/>
        </w:rPr>
        <w:t>пуха</w:t>
      </w:r>
      <w:proofErr w:type="gramEnd"/>
      <w:r w:rsidRPr="00053FF8">
        <w:rPr>
          <w:sz w:val="28"/>
          <w:szCs w:val="28"/>
        </w:rPr>
        <w:t xml:space="preserve"> ни пера!</w:t>
      </w:r>
    </w:p>
    <w:p w:rsidR="00A64A5B" w:rsidRPr="00053FF8" w:rsidRDefault="00A64A5B">
      <w:pPr>
        <w:rPr>
          <w:rFonts w:ascii="Times New Roman" w:hAnsi="Times New Roman" w:cs="Times New Roman"/>
          <w:sz w:val="28"/>
          <w:szCs w:val="28"/>
        </w:rPr>
      </w:pPr>
    </w:p>
    <w:sectPr w:rsidR="00A64A5B" w:rsidRPr="00053FF8" w:rsidSect="00BD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ADF"/>
    <w:rsid w:val="00053FF8"/>
    <w:rsid w:val="00293678"/>
    <w:rsid w:val="00596F1D"/>
    <w:rsid w:val="007D0ADF"/>
    <w:rsid w:val="00A64A5B"/>
    <w:rsid w:val="00B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ADF"/>
    <w:rPr>
      <w:b/>
      <w:bCs/>
    </w:rPr>
  </w:style>
  <w:style w:type="character" w:customStyle="1" w:styleId="apple-converted-space">
    <w:name w:val="apple-converted-space"/>
    <w:basedOn w:val="a0"/>
    <w:rsid w:val="007D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2012-09-05T14:06:00Z</dcterms:created>
  <dcterms:modified xsi:type="dcterms:W3CDTF">2013-02-16T08:59:00Z</dcterms:modified>
</cp:coreProperties>
</file>